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7765" w14:textId="485F5AB6" w:rsidR="004F3003" w:rsidRPr="0030017C" w:rsidRDefault="004F3003" w:rsidP="00610358">
      <w:pPr>
        <w:keepNext/>
        <w:overflowPunct w:val="0"/>
        <w:autoSpaceDE w:val="0"/>
        <w:autoSpaceDN w:val="0"/>
        <w:adjustRightInd w:val="0"/>
        <w:spacing w:before="240" w:after="60" w:line="240" w:lineRule="auto"/>
        <w:jc w:val="center"/>
        <w:textAlignment w:val="baseline"/>
        <w:outlineLvl w:val="2"/>
        <w:rPr>
          <w:rFonts w:ascii="Arial" w:eastAsia="Times New Roman" w:hAnsi="Arial" w:cs="Arial"/>
          <w:b/>
          <w:bCs/>
          <w:sz w:val="26"/>
          <w:szCs w:val="26"/>
        </w:rPr>
      </w:pPr>
      <w:bookmarkStart w:id="0" w:name="_Toc103860914"/>
      <w:r w:rsidRPr="0030017C">
        <w:rPr>
          <w:rFonts w:ascii="Arial" w:eastAsia="Times New Roman" w:hAnsi="Arial" w:cs="Arial"/>
          <w:b/>
          <w:bCs/>
          <w:sz w:val="26"/>
          <w:szCs w:val="26"/>
        </w:rPr>
        <w:t>DEVELOPMENT</w:t>
      </w:r>
      <w:bookmarkEnd w:id="0"/>
      <w:r w:rsidR="00163645">
        <w:rPr>
          <w:rFonts w:ascii="Arial" w:eastAsia="Times New Roman" w:hAnsi="Arial" w:cs="Arial"/>
          <w:b/>
          <w:bCs/>
          <w:sz w:val="26"/>
          <w:szCs w:val="26"/>
        </w:rPr>
        <w:t xml:space="preserve"> DIRECTOR</w:t>
      </w:r>
    </w:p>
    <w:p w14:paraId="4D235068" w14:textId="77777777" w:rsidR="004F3003" w:rsidRPr="0030017C" w:rsidRDefault="004F3003" w:rsidP="004F3003">
      <w:pPr>
        <w:tabs>
          <w:tab w:val="center" w:pos="4680"/>
        </w:tabs>
        <w:suppressAutoHyphens/>
        <w:overflowPunct w:val="0"/>
        <w:autoSpaceDE w:val="0"/>
        <w:autoSpaceDN w:val="0"/>
        <w:adjustRightInd w:val="0"/>
        <w:spacing w:after="0" w:line="240" w:lineRule="auto"/>
        <w:jc w:val="center"/>
        <w:textAlignment w:val="baseline"/>
        <w:rPr>
          <w:rFonts w:ascii="Arial" w:eastAsia="Times New Roman" w:hAnsi="Arial" w:cs="Arial"/>
        </w:rPr>
      </w:pPr>
      <w:r w:rsidRPr="0030017C">
        <w:rPr>
          <w:rFonts w:ascii="Arial" w:eastAsia="Times New Roman" w:hAnsi="Arial" w:cs="Arial"/>
          <w:b/>
          <w:bCs/>
        </w:rPr>
        <w:t>JOB DESCRIPTION</w:t>
      </w:r>
    </w:p>
    <w:p w14:paraId="0D71B35E" w14:textId="77777777" w:rsidR="00163645" w:rsidRDefault="00163645" w:rsidP="004F3003">
      <w:pPr>
        <w:overflowPunct w:val="0"/>
        <w:autoSpaceDE w:val="0"/>
        <w:autoSpaceDN w:val="0"/>
        <w:adjustRightInd w:val="0"/>
        <w:spacing w:after="120" w:line="240" w:lineRule="auto"/>
        <w:textAlignment w:val="baseline"/>
        <w:rPr>
          <w:rFonts w:ascii="Arial" w:eastAsia="Times New Roman" w:hAnsi="Arial" w:cs="Arial"/>
          <w:b/>
        </w:rPr>
      </w:pPr>
    </w:p>
    <w:p w14:paraId="7C4D22D5" w14:textId="77777777" w:rsidR="00163645" w:rsidRDefault="00163645" w:rsidP="004F3003">
      <w:pPr>
        <w:overflowPunct w:val="0"/>
        <w:autoSpaceDE w:val="0"/>
        <w:autoSpaceDN w:val="0"/>
        <w:adjustRightInd w:val="0"/>
        <w:spacing w:after="120" w:line="240" w:lineRule="auto"/>
        <w:textAlignment w:val="baseline"/>
        <w:rPr>
          <w:rFonts w:ascii="Arial" w:eastAsia="Times New Roman" w:hAnsi="Arial" w:cs="Arial"/>
          <w:b/>
        </w:rPr>
      </w:pPr>
    </w:p>
    <w:p w14:paraId="0046C23B" w14:textId="5DFADF15" w:rsidR="004F3003" w:rsidRPr="0030017C" w:rsidRDefault="004F3003" w:rsidP="004F3003">
      <w:pPr>
        <w:overflowPunct w:val="0"/>
        <w:autoSpaceDE w:val="0"/>
        <w:autoSpaceDN w:val="0"/>
        <w:adjustRightInd w:val="0"/>
        <w:spacing w:after="120" w:line="240" w:lineRule="auto"/>
        <w:textAlignment w:val="baseline"/>
        <w:rPr>
          <w:rFonts w:ascii="Arial" w:eastAsia="Times New Roman" w:hAnsi="Arial" w:cs="Arial"/>
          <w:b/>
        </w:rPr>
      </w:pPr>
      <w:r w:rsidRPr="0030017C">
        <w:rPr>
          <w:rFonts w:ascii="Arial" w:eastAsia="Times New Roman" w:hAnsi="Arial" w:cs="Arial"/>
          <w:b/>
        </w:rPr>
        <w:t>GENERAL DEFINITION OF WORK:</w:t>
      </w:r>
    </w:p>
    <w:p w14:paraId="4C6DF1F3" w14:textId="77777777" w:rsidR="005109B1" w:rsidRPr="005109B1" w:rsidRDefault="005109B1" w:rsidP="005109B1">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p>
    <w:p w14:paraId="3BD72BA4" w14:textId="1B370583" w:rsidR="008C2D85" w:rsidRDefault="008C2D85" w:rsidP="005109B1">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r w:rsidRPr="008C2D85">
        <w:rPr>
          <w:rFonts w:ascii="Arial" w:eastAsia="FangSong" w:hAnsi="Arial" w:cs="Arial"/>
          <w:bCs/>
        </w:rPr>
        <w:t>Boys Home of Virginia, a non-profit organization located in Covington dedicated to providing educational, residential, and character development opportunities for young boys, is seeking a highly motivated and dedicated Development</w:t>
      </w:r>
      <w:r>
        <w:rPr>
          <w:rFonts w:ascii="Arial" w:eastAsia="FangSong" w:hAnsi="Arial" w:cs="Arial"/>
          <w:bCs/>
        </w:rPr>
        <w:t xml:space="preserve"> Director</w:t>
      </w:r>
    </w:p>
    <w:p w14:paraId="731D68E7" w14:textId="77777777" w:rsidR="008C2D85" w:rsidRDefault="008C2D85" w:rsidP="005109B1">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p>
    <w:p w14:paraId="2769D69C" w14:textId="5CB662F9" w:rsidR="005109B1" w:rsidRPr="005109B1" w:rsidRDefault="00B92ECD" w:rsidP="005109B1">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bookmarkStart w:id="1" w:name="_Hlk141776716"/>
      <w:r>
        <w:rPr>
          <w:rFonts w:ascii="Arial" w:eastAsia="FangSong" w:hAnsi="Arial" w:cs="Arial"/>
          <w:bCs/>
        </w:rPr>
        <w:t>Reporting directly to the Executive Director and supporting the Board of Trustees Development Committee, t</w:t>
      </w:r>
      <w:r w:rsidR="00F41CB7" w:rsidRPr="00F41CB7">
        <w:rPr>
          <w:rFonts w:ascii="Arial" w:eastAsia="FangSong" w:hAnsi="Arial" w:cs="Arial"/>
          <w:bCs/>
        </w:rPr>
        <w:t xml:space="preserve">his position entails designing and implementing comprehensive fundraising strategies, cultivating strong relationships with donors and supporters, and overseeing the successful execution of fundraising initiatives. </w:t>
      </w:r>
      <w:r>
        <w:rPr>
          <w:rFonts w:ascii="Arial" w:eastAsia="FangSong" w:hAnsi="Arial" w:cs="Arial"/>
          <w:bCs/>
        </w:rPr>
        <w:t>The Boys Home Director of Development is charged with developing fundraising efforts t</w:t>
      </w:r>
      <w:r w:rsidR="00EC114C">
        <w:rPr>
          <w:rFonts w:ascii="Arial" w:eastAsia="FangSong" w:hAnsi="Arial" w:cs="Arial"/>
          <w:bCs/>
        </w:rPr>
        <w:t>o</w:t>
      </w:r>
      <w:r>
        <w:rPr>
          <w:rFonts w:ascii="Arial" w:eastAsia="FangSong" w:hAnsi="Arial" w:cs="Arial"/>
          <w:bCs/>
        </w:rPr>
        <w:t xml:space="preserve"> grow the current operations. </w:t>
      </w:r>
      <w:r w:rsidR="00F41CB7" w:rsidRPr="00F41CB7">
        <w:rPr>
          <w:rFonts w:ascii="Arial" w:eastAsia="FangSong" w:hAnsi="Arial" w:cs="Arial"/>
          <w:bCs/>
        </w:rPr>
        <w:t>By spearheading these efforts, the Development</w:t>
      </w:r>
      <w:r w:rsidR="00EC114C">
        <w:rPr>
          <w:rFonts w:ascii="Arial" w:eastAsia="FangSong" w:hAnsi="Arial" w:cs="Arial"/>
          <w:bCs/>
        </w:rPr>
        <w:t xml:space="preserve"> Director</w:t>
      </w:r>
      <w:r w:rsidR="00F41CB7" w:rsidRPr="00F41CB7">
        <w:rPr>
          <w:rFonts w:ascii="Arial" w:eastAsia="FangSong" w:hAnsi="Arial" w:cs="Arial"/>
          <w:bCs/>
        </w:rPr>
        <w:t xml:space="preserve"> directly contributes to the long-term sustainability and growth of our organization</w:t>
      </w:r>
      <w:r w:rsidR="00493CF1">
        <w:rPr>
          <w:rFonts w:ascii="Arial" w:eastAsia="FangSong" w:hAnsi="Arial" w:cs="Arial"/>
          <w:bCs/>
        </w:rPr>
        <w:t xml:space="preserve"> </w:t>
      </w:r>
      <w:r w:rsidR="0009549F">
        <w:rPr>
          <w:rFonts w:ascii="Arial" w:eastAsia="FangSong" w:hAnsi="Arial" w:cs="Arial"/>
          <w:bCs/>
        </w:rPr>
        <w:t>and mission</w:t>
      </w:r>
      <w:r w:rsidR="00493CF1">
        <w:rPr>
          <w:rFonts w:ascii="Arial" w:eastAsia="FangSong" w:hAnsi="Arial" w:cs="Arial"/>
          <w:bCs/>
        </w:rPr>
        <w:t>,</w:t>
      </w:r>
      <w:r w:rsidR="0009549F">
        <w:rPr>
          <w:rFonts w:ascii="Arial" w:eastAsia="FangSong" w:hAnsi="Arial" w:cs="Arial"/>
          <w:bCs/>
        </w:rPr>
        <w:t xml:space="preserve"> </w:t>
      </w:r>
      <w:r w:rsidR="00F41CB7" w:rsidRPr="00F41CB7">
        <w:rPr>
          <w:rFonts w:ascii="Arial" w:eastAsia="FangSong" w:hAnsi="Arial" w:cs="Arial"/>
          <w:bCs/>
        </w:rPr>
        <w:t>ensuring that we can consistently provide life-changing opportunities for the young men we serve.</w:t>
      </w:r>
      <w:r>
        <w:rPr>
          <w:rFonts w:ascii="Arial" w:eastAsia="FangSong" w:hAnsi="Arial" w:cs="Arial"/>
          <w:bCs/>
        </w:rPr>
        <w:t xml:space="preserve"> This role involves travel throughout the state of Virginia; details about schedule flexibility can be discussed with the selected candidate.  </w:t>
      </w:r>
    </w:p>
    <w:p w14:paraId="7797EA29" w14:textId="77777777" w:rsidR="004F3003" w:rsidRPr="0030017C" w:rsidRDefault="004F3003"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rPr>
      </w:pPr>
    </w:p>
    <w:bookmarkEnd w:id="1"/>
    <w:p w14:paraId="2C0C18EC" w14:textId="77777777" w:rsidR="000D657E" w:rsidRDefault="000D657E" w:rsidP="004F3003">
      <w:pPr>
        <w:overflowPunct w:val="0"/>
        <w:autoSpaceDE w:val="0"/>
        <w:autoSpaceDN w:val="0"/>
        <w:adjustRightInd w:val="0"/>
        <w:spacing w:after="120" w:line="240" w:lineRule="auto"/>
        <w:textAlignment w:val="baseline"/>
        <w:rPr>
          <w:rFonts w:ascii="Arial" w:eastAsia="Times New Roman" w:hAnsi="Arial" w:cs="Arial"/>
          <w:b/>
          <w:bCs/>
        </w:rPr>
      </w:pPr>
    </w:p>
    <w:p w14:paraId="19FF2EF8" w14:textId="359B90BB" w:rsidR="004F3003" w:rsidRPr="0030017C" w:rsidRDefault="00DB4CB1" w:rsidP="004F3003">
      <w:pPr>
        <w:overflowPunct w:val="0"/>
        <w:autoSpaceDE w:val="0"/>
        <w:autoSpaceDN w:val="0"/>
        <w:adjustRightInd w:val="0"/>
        <w:spacing w:after="120" w:line="240" w:lineRule="auto"/>
        <w:textAlignment w:val="baseline"/>
        <w:rPr>
          <w:rFonts w:ascii="Arial" w:eastAsia="Times New Roman" w:hAnsi="Arial" w:cs="Arial"/>
          <w:b/>
          <w:bCs/>
        </w:rPr>
      </w:pPr>
      <w:r w:rsidRPr="0030017C">
        <w:rPr>
          <w:rFonts w:ascii="Arial" w:eastAsia="Times New Roman" w:hAnsi="Arial" w:cs="Arial"/>
          <w:b/>
          <w:bCs/>
        </w:rPr>
        <w:t>DUTIES AND RESPONSIBILITIES</w:t>
      </w:r>
      <w:r w:rsidR="004F3003" w:rsidRPr="0030017C">
        <w:rPr>
          <w:rFonts w:ascii="Arial" w:eastAsia="Times New Roman" w:hAnsi="Arial" w:cs="Arial"/>
          <w:b/>
          <w:bCs/>
        </w:rPr>
        <w:t>:</w:t>
      </w:r>
    </w:p>
    <w:p w14:paraId="720AB150" w14:textId="77777777" w:rsidR="00D27215" w:rsidRPr="0030017C" w:rsidRDefault="00D27215" w:rsidP="004F3003">
      <w:pPr>
        <w:overflowPunct w:val="0"/>
        <w:autoSpaceDE w:val="0"/>
        <w:autoSpaceDN w:val="0"/>
        <w:adjustRightInd w:val="0"/>
        <w:spacing w:after="120" w:line="240" w:lineRule="auto"/>
        <w:textAlignment w:val="baseline"/>
        <w:rPr>
          <w:rFonts w:ascii="Arial" w:eastAsia="Times New Roman" w:hAnsi="Arial" w:cs="Arial"/>
          <w:b/>
          <w:bCs/>
        </w:rPr>
      </w:pPr>
    </w:p>
    <w:p w14:paraId="39424661" w14:textId="1D7445BB" w:rsidR="00163645" w:rsidRPr="00163645" w:rsidRDefault="00163645" w:rsidP="009343E0">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r w:rsidRPr="00163645">
        <w:rPr>
          <w:rFonts w:ascii="Arial" w:eastAsia="Times New Roman" w:hAnsi="Arial" w:cs="Arial"/>
        </w:rPr>
        <w:t>The successful candidate will form a working partnership with the Executive Director</w:t>
      </w:r>
    </w:p>
    <w:p w14:paraId="0F8A081B" w14:textId="4E193CE7" w:rsidR="009343E0" w:rsidRPr="00C22801" w:rsidRDefault="009343E0" w:rsidP="009343E0">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bookmarkStart w:id="2" w:name="_Hlk141776824"/>
      <w:r w:rsidRPr="0030017C">
        <w:rPr>
          <w:rFonts w:ascii="Arial" w:hAnsi="Arial" w:cs="Arial"/>
        </w:rPr>
        <w:t>Formulate a long-term,</w:t>
      </w:r>
      <w:r w:rsidR="00F41CB7">
        <w:rPr>
          <w:rFonts w:ascii="Arial" w:hAnsi="Arial" w:cs="Arial"/>
        </w:rPr>
        <w:t xml:space="preserve"> </w:t>
      </w:r>
      <w:r w:rsidRPr="0030017C">
        <w:rPr>
          <w:rFonts w:ascii="Arial" w:hAnsi="Arial" w:cs="Arial"/>
        </w:rPr>
        <w:t xml:space="preserve">fully integrated fundraising growth strategy in collaboration with the Executive Director and Board of Trustees to meet the fundraising goals of the organization. </w:t>
      </w:r>
    </w:p>
    <w:bookmarkEnd w:id="2"/>
    <w:p w14:paraId="7F124386" w14:textId="5C927A1A" w:rsidR="00B92ECD" w:rsidRPr="000D657E" w:rsidRDefault="00B92ECD" w:rsidP="009343E0">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Staff the Board of Trustees Development Committee and support Board of Trustee engagement and fundraising.</w:t>
      </w:r>
    </w:p>
    <w:p w14:paraId="34D90E4D" w14:textId="427B3D5E" w:rsidR="000D657E" w:rsidRDefault="000D657E" w:rsidP="000D657E">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r w:rsidRPr="0030017C">
        <w:rPr>
          <w:rFonts w:ascii="Arial" w:hAnsi="Arial" w:cs="Arial"/>
        </w:rPr>
        <w:t xml:space="preserve">Identify and secure new foundation support and manage a portfolio of high-net-worth donors and prospects that </w:t>
      </w:r>
      <w:r w:rsidR="00B92ECD">
        <w:rPr>
          <w:rFonts w:ascii="Arial" w:hAnsi="Arial" w:cs="Arial"/>
        </w:rPr>
        <w:t xml:space="preserve">includes </w:t>
      </w:r>
      <w:r w:rsidRPr="0030017C">
        <w:rPr>
          <w:rFonts w:ascii="Arial" w:hAnsi="Arial" w:cs="Arial"/>
        </w:rPr>
        <w:t>a systematic approach of cultivation, stewardship, personal visits, outreach, and engagement</w:t>
      </w:r>
      <w:r>
        <w:rPr>
          <w:rFonts w:ascii="Arial" w:eastAsia="Times New Roman" w:hAnsi="Arial" w:cs="Arial"/>
        </w:rPr>
        <w:t>.</w:t>
      </w:r>
    </w:p>
    <w:p w14:paraId="715BF89F" w14:textId="4C386F78" w:rsidR="000D657E" w:rsidRPr="000D657E" w:rsidRDefault="00B92ECD" w:rsidP="000D657E">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bookmarkStart w:id="3" w:name="_Hlk141776853"/>
      <w:r>
        <w:rPr>
          <w:rFonts w:ascii="Arial" w:hAnsi="Arial" w:cs="Arial"/>
        </w:rPr>
        <w:t>Develop and oversee</w:t>
      </w:r>
      <w:r w:rsidRPr="0030017C">
        <w:rPr>
          <w:rFonts w:ascii="Arial" w:hAnsi="Arial" w:cs="Arial"/>
        </w:rPr>
        <w:t xml:space="preserve"> </w:t>
      </w:r>
      <w:r w:rsidR="000D657E" w:rsidRPr="0030017C">
        <w:rPr>
          <w:rFonts w:ascii="Arial" w:hAnsi="Arial" w:cs="Arial"/>
        </w:rPr>
        <w:t xml:space="preserve">a </w:t>
      </w:r>
      <w:r>
        <w:rPr>
          <w:rFonts w:ascii="Arial" w:hAnsi="Arial" w:cs="Arial"/>
        </w:rPr>
        <w:t xml:space="preserve">strategic </w:t>
      </w:r>
      <w:r w:rsidR="000D657E" w:rsidRPr="0030017C">
        <w:rPr>
          <w:rFonts w:ascii="Arial" w:hAnsi="Arial" w:cs="Arial"/>
        </w:rPr>
        <w:t xml:space="preserve">stewardship </w:t>
      </w:r>
      <w:r>
        <w:rPr>
          <w:rFonts w:ascii="Arial" w:hAnsi="Arial" w:cs="Arial"/>
        </w:rPr>
        <w:t xml:space="preserve">plan </w:t>
      </w:r>
      <w:r w:rsidR="0009549F">
        <w:rPr>
          <w:rFonts w:ascii="Arial" w:hAnsi="Arial" w:cs="Arial"/>
        </w:rPr>
        <w:t xml:space="preserve">and corresponding collateral </w:t>
      </w:r>
      <w:r>
        <w:rPr>
          <w:rFonts w:ascii="Arial" w:hAnsi="Arial" w:cs="Arial"/>
        </w:rPr>
        <w:t>designed</w:t>
      </w:r>
      <w:r w:rsidRPr="0030017C">
        <w:rPr>
          <w:rFonts w:ascii="Arial" w:hAnsi="Arial" w:cs="Arial"/>
        </w:rPr>
        <w:t xml:space="preserve"> </w:t>
      </w:r>
      <w:r w:rsidR="000D657E" w:rsidRPr="0030017C">
        <w:rPr>
          <w:rFonts w:ascii="Arial" w:hAnsi="Arial" w:cs="Arial"/>
        </w:rPr>
        <w:t xml:space="preserve">to ensure </w:t>
      </w:r>
      <w:r w:rsidR="0009549F">
        <w:rPr>
          <w:rFonts w:ascii="Arial" w:hAnsi="Arial" w:cs="Arial"/>
        </w:rPr>
        <w:t>donors</w:t>
      </w:r>
      <w:r w:rsidR="000D657E" w:rsidRPr="0030017C">
        <w:rPr>
          <w:rFonts w:ascii="Arial" w:hAnsi="Arial" w:cs="Arial"/>
        </w:rPr>
        <w:t xml:space="preserve"> fully understand the impact of their giving</w:t>
      </w:r>
      <w:r w:rsidR="000D657E">
        <w:rPr>
          <w:rFonts w:ascii="Arial" w:hAnsi="Arial" w:cs="Arial"/>
        </w:rPr>
        <w:t>.</w:t>
      </w:r>
    </w:p>
    <w:p w14:paraId="73F532D8" w14:textId="61A41AD6" w:rsidR="009343E0" w:rsidRDefault="009343E0" w:rsidP="009343E0">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r w:rsidRPr="0030017C">
        <w:rPr>
          <w:rFonts w:ascii="Arial" w:eastAsia="Times New Roman" w:hAnsi="Arial" w:cs="Arial"/>
        </w:rPr>
        <w:t xml:space="preserve">Build and maintain strong relationships with </w:t>
      </w:r>
      <w:r w:rsidR="0009549F">
        <w:rPr>
          <w:rFonts w:ascii="Arial" w:eastAsia="Times New Roman" w:hAnsi="Arial" w:cs="Arial"/>
        </w:rPr>
        <w:t xml:space="preserve">Boys Home </w:t>
      </w:r>
      <w:r w:rsidRPr="0030017C">
        <w:rPr>
          <w:rFonts w:ascii="Arial" w:eastAsia="Times New Roman" w:hAnsi="Arial" w:cs="Arial"/>
        </w:rPr>
        <w:t>alumni, current parents, former parents, trustees, students, colleagues, and external partners.</w:t>
      </w:r>
    </w:p>
    <w:p w14:paraId="28DC92C1" w14:textId="403EA89E" w:rsidR="0009549F" w:rsidRPr="0009549F" w:rsidRDefault="0009549F" w:rsidP="0009549F">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r w:rsidRPr="00EC114C">
        <w:rPr>
          <w:rFonts w:ascii="Arial" w:eastAsia="Times New Roman" w:hAnsi="Arial" w:cs="Arial"/>
        </w:rPr>
        <w:t>Manage, update, and analyze donor databases to record contact information, and preferences. Utilize data-driven insights to inform and enhance fundraising strategies, better understand donor habits, identify potential major donors, and forecast future giving.</w:t>
      </w:r>
    </w:p>
    <w:p w14:paraId="32540BDE" w14:textId="026F6DD1" w:rsidR="00D27215" w:rsidRPr="000D657E" w:rsidRDefault="00C22801" w:rsidP="000D657E">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r>
        <w:rPr>
          <w:rFonts w:ascii="Arial" w:hAnsi="Arial" w:cs="Arial"/>
        </w:rPr>
        <w:t>Supervise, s</w:t>
      </w:r>
      <w:r w:rsidR="000D657E" w:rsidRPr="0030017C">
        <w:rPr>
          <w:rFonts w:ascii="Arial" w:hAnsi="Arial" w:cs="Arial"/>
        </w:rPr>
        <w:t>upport</w:t>
      </w:r>
      <w:r>
        <w:rPr>
          <w:rFonts w:ascii="Arial" w:hAnsi="Arial" w:cs="Arial"/>
        </w:rPr>
        <w:t>,</w:t>
      </w:r>
      <w:r w:rsidR="000D657E" w:rsidRPr="0030017C">
        <w:rPr>
          <w:rFonts w:ascii="Arial" w:hAnsi="Arial" w:cs="Arial"/>
        </w:rPr>
        <w:t xml:space="preserve"> and mentor the day-to-day activities of the </w:t>
      </w:r>
      <w:r w:rsidR="00163645">
        <w:rPr>
          <w:rFonts w:ascii="Arial" w:hAnsi="Arial" w:cs="Arial"/>
        </w:rPr>
        <w:t xml:space="preserve">Development </w:t>
      </w:r>
      <w:r w:rsidR="00163645" w:rsidRPr="0030017C">
        <w:rPr>
          <w:rFonts w:ascii="Arial" w:hAnsi="Arial" w:cs="Arial"/>
        </w:rPr>
        <w:t>team</w:t>
      </w:r>
      <w:r w:rsidR="000D657E" w:rsidRPr="0030017C">
        <w:rPr>
          <w:rFonts w:ascii="Arial" w:hAnsi="Arial" w:cs="Arial"/>
        </w:rPr>
        <w:t xml:space="preserve"> </w:t>
      </w:r>
      <w:r>
        <w:rPr>
          <w:rFonts w:ascii="Arial" w:hAnsi="Arial" w:cs="Arial"/>
        </w:rPr>
        <w:t xml:space="preserve">of four </w:t>
      </w:r>
      <w:r w:rsidR="000D657E" w:rsidRPr="0030017C">
        <w:rPr>
          <w:rFonts w:ascii="Arial" w:hAnsi="Arial" w:cs="Arial"/>
        </w:rPr>
        <w:t>to maximize their</w:t>
      </w:r>
      <w:r w:rsidR="000D657E">
        <w:rPr>
          <w:rFonts w:ascii="Arial" w:hAnsi="Arial" w:cs="Arial"/>
        </w:rPr>
        <w:t xml:space="preserve"> </w:t>
      </w:r>
      <w:r w:rsidR="000D657E" w:rsidRPr="0030017C">
        <w:rPr>
          <w:rFonts w:ascii="Arial" w:hAnsi="Arial" w:cs="Arial"/>
        </w:rPr>
        <w:t>performance and grow in their abilities.</w:t>
      </w:r>
    </w:p>
    <w:p w14:paraId="50E889F0" w14:textId="0728602A" w:rsidR="009343E0" w:rsidRPr="0030017C" w:rsidRDefault="0030017C" w:rsidP="0030017C">
      <w:pPr>
        <w:widowControl w:val="0"/>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r w:rsidRPr="0030017C">
        <w:rPr>
          <w:rFonts w:ascii="Arial" w:hAnsi="Arial" w:cs="Arial"/>
        </w:rPr>
        <w:t>Baseline, assess, and evolve comprehensive development staff capability</w:t>
      </w:r>
      <w:r>
        <w:rPr>
          <w:rFonts w:ascii="Arial" w:hAnsi="Arial" w:cs="Arial"/>
        </w:rPr>
        <w:t xml:space="preserve"> </w:t>
      </w:r>
      <w:r w:rsidRPr="0030017C">
        <w:rPr>
          <w:rFonts w:ascii="Arial" w:hAnsi="Arial" w:cs="Arial"/>
        </w:rPr>
        <w:t>inclusive of Major Gifts, Corporate, Estate and Annual fundraising</w:t>
      </w:r>
      <w:r w:rsidR="00D27215" w:rsidRPr="0030017C">
        <w:rPr>
          <w:rFonts w:ascii="Arial" w:hAnsi="Arial" w:cs="Arial"/>
        </w:rPr>
        <w:t xml:space="preserve">. </w:t>
      </w:r>
    </w:p>
    <w:bookmarkEnd w:id="3"/>
    <w:p w14:paraId="7534EEAA" w14:textId="77777777" w:rsidR="000D657E" w:rsidRPr="0030017C" w:rsidRDefault="000D657E" w:rsidP="000D657E">
      <w:pPr>
        <w:widowControl w:val="0"/>
        <w:tabs>
          <w:tab w:val="left" w:pos="-720"/>
        </w:tabs>
        <w:suppressAutoHyphens/>
        <w:overflowPunct w:val="0"/>
        <w:autoSpaceDE w:val="0"/>
        <w:autoSpaceDN w:val="0"/>
        <w:adjustRightInd w:val="0"/>
        <w:spacing w:after="0" w:line="240" w:lineRule="auto"/>
        <w:ind w:left="720"/>
        <w:jc w:val="both"/>
        <w:textAlignment w:val="baseline"/>
        <w:rPr>
          <w:rFonts w:ascii="Arial" w:eastAsia="Times New Roman" w:hAnsi="Arial" w:cs="Arial"/>
        </w:rPr>
      </w:pPr>
    </w:p>
    <w:p w14:paraId="395A307B" w14:textId="5CBF653C" w:rsidR="004F3003" w:rsidRPr="0030017C" w:rsidRDefault="000D657E" w:rsidP="000D657E">
      <w:pPr>
        <w:widowControl w:val="0"/>
        <w:tabs>
          <w:tab w:val="left" w:pos="-720"/>
          <w:tab w:val="left" w:pos="7404"/>
        </w:tabs>
        <w:suppressAutoHyphens/>
        <w:overflowPunct w:val="0"/>
        <w:autoSpaceDE w:val="0"/>
        <w:autoSpaceDN w:val="0"/>
        <w:adjustRightInd w:val="0"/>
        <w:spacing w:after="0" w:line="240" w:lineRule="auto"/>
        <w:ind w:left="720"/>
        <w:jc w:val="both"/>
        <w:textAlignment w:val="baseline"/>
        <w:rPr>
          <w:rFonts w:ascii="Arial" w:eastAsia="Times New Roman" w:hAnsi="Arial" w:cs="Arial"/>
        </w:rPr>
      </w:pPr>
      <w:r>
        <w:rPr>
          <w:rFonts w:ascii="Arial" w:eastAsia="Times New Roman" w:hAnsi="Arial" w:cs="Arial"/>
        </w:rPr>
        <w:tab/>
      </w:r>
    </w:p>
    <w:p w14:paraId="2345D56A" w14:textId="77777777" w:rsidR="00647424" w:rsidRPr="0030017C" w:rsidRDefault="00647424" w:rsidP="000D657E">
      <w:pPr>
        <w:widowControl w:val="0"/>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rPr>
      </w:pPr>
    </w:p>
    <w:p w14:paraId="2C1DA394" w14:textId="6724D80B" w:rsidR="004F3003" w:rsidRPr="0030017C" w:rsidRDefault="004F3003"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rPr>
      </w:pPr>
      <w:r w:rsidRPr="0030017C">
        <w:rPr>
          <w:rFonts w:ascii="Arial" w:eastAsia="Times New Roman" w:hAnsi="Arial" w:cs="Arial"/>
          <w:b/>
        </w:rPr>
        <w:lastRenderedPageBreak/>
        <w:t>KNOWLEDGE, SKILLS</w:t>
      </w:r>
      <w:r w:rsidR="000D657E">
        <w:rPr>
          <w:rFonts w:ascii="Arial" w:eastAsia="Times New Roman" w:hAnsi="Arial" w:cs="Arial"/>
          <w:b/>
        </w:rPr>
        <w:t>,</w:t>
      </w:r>
      <w:r w:rsidRPr="0030017C">
        <w:rPr>
          <w:rFonts w:ascii="Arial" w:eastAsia="Times New Roman" w:hAnsi="Arial" w:cs="Arial"/>
          <w:b/>
        </w:rPr>
        <w:t xml:space="preserve"> AND ABILITIES:</w:t>
      </w:r>
    </w:p>
    <w:p w14:paraId="0819268E" w14:textId="77777777" w:rsidR="004F3003" w:rsidRPr="0030017C" w:rsidRDefault="004F3003"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rPr>
      </w:pPr>
    </w:p>
    <w:p w14:paraId="30EEDCC1" w14:textId="77777777" w:rsidR="0009549F" w:rsidRDefault="0009549F" w:rsidP="0009549F">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bookmarkStart w:id="4" w:name="_Hlk141776924"/>
      <w:r>
        <w:rPr>
          <w:rFonts w:ascii="Arial" w:eastAsia="Times New Roman" w:hAnsi="Arial" w:cs="Arial"/>
          <w:bCs/>
        </w:rPr>
        <w:t>Commitment to the mission and values of Boys Home of Virginia and a passion for making a positive difference in the lives of young boys.</w:t>
      </w:r>
    </w:p>
    <w:p w14:paraId="1A269B72" w14:textId="77777777" w:rsidR="00F41CB7" w:rsidRDefault="00F41CB7"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r w:rsidRPr="00F41CB7">
        <w:rPr>
          <w:rFonts w:ascii="Arial" w:eastAsia="Times New Roman" w:hAnsi="Arial" w:cs="Arial"/>
          <w:bCs/>
        </w:rPr>
        <w:t>Strong knowledge of fundraising principles, techniques, and best practices, including donor cultivation, grant writing, and event management.</w:t>
      </w:r>
    </w:p>
    <w:p w14:paraId="56261FAE" w14:textId="571F7920" w:rsidR="00F41CB7" w:rsidRDefault="00F41CB7"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r w:rsidRPr="00F41CB7">
        <w:rPr>
          <w:rFonts w:ascii="Arial" w:eastAsia="Times New Roman" w:hAnsi="Arial" w:cs="Arial"/>
          <w:bCs/>
        </w:rPr>
        <w:t>Excellent interpersonal and relationship-building skills, with the ability to effectively engage and inspire donors, volunteers, and staff members.</w:t>
      </w:r>
    </w:p>
    <w:bookmarkEnd w:id="4"/>
    <w:p w14:paraId="6D76AE05" w14:textId="69083F7F" w:rsidR="00B92ECD" w:rsidRDefault="00B92ECD"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r>
        <w:rPr>
          <w:rFonts w:ascii="Arial" w:eastAsia="Times New Roman" w:hAnsi="Arial" w:cs="Arial"/>
          <w:bCs/>
        </w:rPr>
        <w:t>Strong coaching, mentoring, and supervisory skills that build and create high performing teams.</w:t>
      </w:r>
    </w:p>
    <w:p w14:paraId="0F9A4A0E" w14:textId="77777777" w:rsidR="00F41CB7" w:rsidRDefault="00F41CB7"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bookmarkStart w:id="5" w:name="_Hlk141776958"/>
      <w:r w:rsidRPr="00F41CB7">
        <w:rPr>
          <w:rFonts w:ascii="Arial" w:eastAsia="Times New Roman" w:hAnsi="Arial" w:cs="Arial"/>
          <w:bCs/>
        </w:rPr>
        <w:t>Exceptional written and verbal communication skills, with the ability to articulate the mission and impact of Boys Home of Virginia in a compelling manner.</w:t>
      </w:r>
    </w:p>
    <w:p w14:paraId="2D17A785" w14:textId="77777777" w:rsidR="00F41CB7" w:rsidRDefault="00F41CB7"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r w:rsidRPr="00F41CB7">
        <w:rPr>
          <w:rFonts w:ascii="Arial" w:eastAsia="Times New Roman" w:hAnsi="Arial" w:cs="Arial"/>
          <w:bCs/>
        </w:rPr>
        <w:t>Strong organizational and project management skills, with the ability to multitask, prioritize, and meet deadlines.</w:t>
      </w:r>
    </w:p>
    <w:p w14:paraId="7F826823" w14:textId="77777777" w:rsidR="00F41CB7" w:rsidRPr="00F41CB7" w:rsidRDefault="00F41CB7"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r w:rsidRPr="00F41CB7">
        <w:rPr>
          <w:rFonts w:ascii="Arial" w:eastAsia="Times New Roman" w:hAnsi="Arial" w:cs="Arial"/>
          <w:bCs/>
        </w:rPr>
        <w:t>Proficiency in using fundraising software and tools to manage donor databases, track donations, and generate reports</w:t>
      </w:r>
      <w:bookmarkEnd w:id="5"/>
      <w:r w:rsidRPr="00F41CB7">
        <w:rPr>
          <w:rFonts w:ascii="Arial" w:eastAsia="Times New Roman" w:hAnsi="Arial" w:cs="Arial"/>
          <w:bCs/>
        </w:rPr>
        <w:t>.</w:t>
      </w:r>
    </w:p>
    <w:p w14:paraId="4B395CAB" w14:textId="77777777" w:rsidR="004F3003" w:rsidRPr="0030017C" w:rsidRDefault="004F3003"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rPr>
      </w:pPr>
    </w:p>
    <w:p w14:paraId="22D98D73" w14:textId="77777777" w:rsidR="00F41CB7" w:rsidRDefault="00F41CB7"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rPr>
      </w:pPr>
    </w:p>
    <w:p w14:paraId="72A4FB89" w14:textId="22AEB16E" w:rsidR="004F3003" w:rsidRDefault="004F3003"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rPr>
      </w:pPr>
      <w:r w:rsidRPr="0030017C">
        <w:rPr>
          <w:rFonts w:ascii="Arial" w:eastAsia="Times New Roman" w:hAnsi="Arial" w:cs="Arial"/>
          <w:b/>
        </w:rPr>
        <w:t>EDUCATION AND EXPERIENCE:</w:t>
      </w:r>
    </w:p>
    <w:p w14:paraId="5703AE73" w14:textId="77777777" w:rsidR="00F41CB7" w:rsidRDefault="00F41CB7"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rPr>
      </w:pPr>
    </w:p>
    <w:p w14:paraId="19C03DD6" w14:textId="2094BF43" w:rsidR="00F41CB7" w:rsidRDefault="00F41CB7"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bookmarkStart w:id="6" w:name="_Hlk141776987"/>
      <w:r w:rsidRPr="00F41CB7">
        <w:rPr>
          <w:rFonts w:ascii="Arial" w:eastAsia="Times New Roman" w:hAnsi="Arial" w:cs="Arial"/>
          <w:bCs/>
        </w:rPr>
        <w:t>Bachelor's degree</w:t>
      </w:r>
      <w:r w:rsidR="0009549F">
        <w:rPr>
          <w:rFonts w:ascii="Arial" w:eastAsia="Times New Roman" w:hAnsi="Arial" w:cs="Arial"/>
          <w:bCs/>
        </w:rPr>
        <w:t xml:space="preserve"> </w:t>
      </w:r>
      <w:r w:rsidR="0009549F" w:rsidRPr="00F41CB7">
        <w:rPr>
          <w:rFonts w:ascii="Arial" w:eastAsia="Times New Roman" w:hAnsi="Arial" w:cs="Arial"/>
          <w:bCs/>
        </w:rPr>
        <w:t>p</w:t>
      </w:r>
      <w:r w:rsidR="0009549F">
        <w:rPr>
          <w:rFonts w:ascii="Arial" w:eastAsia="Times New Roman" w:hAnsi="Arial" w:cs="Arial"/>
          <w:bCs/>
        </w:rPr>
        <w:t>referably i</w:t>
      </w:r>
      <w:r w:rsidRPr="00F41CB7">
        <w:rPr>
          <w:rFonts w:ascii="Arial" w:eastAsia="Times New Roman" w:hAnsi="Arial" w:cs="Arial"/>
          <w:bCs/>
        </w:rPr>
        <w:t xml:space="preserve">n a relevant field (e.g., Nonprofit Management, Business, Communications, or a related discipline). </w:t>
      </w:r>
    </w:p>
    <w:p w14:paraId="69B0BD1B" w14:textId="10F325C5" w:rsidR="00F41CB7" w:rsidRDefault="0072631A" w:rsidP="00F41CB7">
      <w:pPr>
        <w:pStyle w:val="ListParagraph"/>
        <w:numPr>
          <w:ilvl w:val="0"/>
          <w:numId w:val="3"/>
        </w:num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r>
        <w:rPr>
          <w:rFonts w:ascii="Arial" w:eastAsia="Times New Roman" w:hAnsi="Arial" w:cs="Arial"/>
          <w:bCs/>
        </w:rPr>
        <w:t>At least 5 years of p</w:t>
      </w:r>
      <w:r w:rsidR="00F41CB7" w:rsidRPr="00F41CB7">
        <w:rPr>
          <w:rFonts w:ascii="Arial" w:eastAsia="Times New Roman" w:hAnsi="Arial" w:cs="Arial"/>
          <w:bCs/>
        </w:rPr>
        <w:t>roven experience in nonprofit fundraising, with a track record of successfully meeting fundraising targets and securing major gifts.</w:t>
      </w:r>
    </w:p>
    <w:bookmarkEnd w:id="6"/>
    <w:p w14:paraId="3E52BACB" w14:textId="77777777" w:rsidR="004F3003" w:rsidRPr="00F41CB7" w:rsidRDefault="004F3003"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Cs/>
        </w:rPr>
      </w:pPr>
    </w:p>
    <w:p w14:paraId="2EAFE38B" w14:textId="77777777" w:rsidR="004F3003" w:rsidRPr="0030017C" w:rsidRDefault="004F3003" w:rsidP="004F3003">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rPr>
      </w:pPr>
    </w:p>
    <w:p w14:paraId="677699BE" w14:textId="7DF7C9C5" w:rsidR="00AB7ADA" w:rsidRDefault="004F3003" w:rsidP="004F3003">
      <w:pPr>
        <w:keepNext/>
        <w:overflowPunct w:val="0"/>
        <w:autoSpaceDE w:val="0"/>
        <w:autoSpaceDN w:val="0"/>
        <w:adjustRightInd w:val="0"/>
        <w:spacing w:before="240" w:after="60" w:line="240" w:lineRule="auto"/>
        <w:textAlignment w:val="baseline"/>
        <w:outlineLvl w:val="3"/>
        <w:rPr>
          <w:rFonts w:ascii="Arial" w:eastAsia="Times New Roman" w:hAnsi="Arial" w:cs="Arial"/>
          <w:b/>
        </w:rPr>
      </w:pPr>
      <w:r w:rsidRPr="0030017C">
        <w:rPr>
          <w:rFonts w:ascii="Arial" w:eastAsia="Times New Roman" w:hAnsi="Arial" w:cs="Arial"/>
          <w:b/>
        </w:rPr>
        <w:t>IMMEDIATE SUPERVISOR:</w:t>
      </w:r>
      <w:r w:rsidRPr="0030017C">
        <w:rPr>
          <w:rFonts w:ascii="Arial" w:eastAsia="Times New Roman" w:hAnsi="Arial" w:cs="Arial"/>
          <w:b/>
        </w:rPr>
        <w:tab/>
        <w:t>Executive Director</w:t>
      </w:r>
    </w:p>
    <w:p w14:paraId="16F63D32" w14:textId="77777777" w:rsidR="00EC114C" w:rsidRDefault="00EC114C" w:rsidP="004F3003">
      <w:pPr>
        <w:keepNext/>
        <w:overflowPunct w:val="0"/>
        <w:autoSpaceDE w:val="0"/>
        <w:autoSpaceDN w:val="0"/>
        <w:adjustRightInd w:val="0"/>
        <w:spacing w:before="240" w:after="60" w:line="240" w:lineRule="auto"/>
        <w:textAlignment w:val="baseline"/>
        <w:outlineLvl w:val="3"/>
        <w:rPr>
          <w:rFonts w:ascii="Arial" w:eastAsia="Times New Roman" w:hAnsi="Arial" w:cs="Arial"/>
          <w:b/>
        </w:rPr>
      </w:pPr>
    </w:p>
    <w:p w14:paraId="13521731" w14:textId="0015CFA2" w:rsidR="00AB7ADA" w:rsidRPr="00C22801" w:rsidRDefault="00AB7ADA" w:rsidP="004F3003">
      <w:pPr>
        <w:keepNext/>
        <w:overflowPunct w:val="0"/>
        <w:autoSpaceDE w:val="0"/>
        <w:autoSpaceDN w:val="0"/>
        <w:adjustRightInd w:val="0"/>
        <w:spacing w:before="240" w:after="60" w:line="240" w:lineRule="auto"/>
        <w:textAlignment w:val="baseline"/>
        <w:outlineLvl w:val="3"/>
        <w:rPr>
          <w:rFonts w:ascii="Arial" w:eastAsia="Times New Roman" w:hAnsi="Arial" w:cs="Arial"/>
          <w:b/>
        </w:rPr>
      </w:pPr>
      <w:r w:rsidRPr="00C22801">
        <w:rPr>
          <w:rFonts w:ascii="Arial" w:eastAsia="Times New Roman" w:hAnsi="Arial" w:cs="Arial"/>
          <w:b/>
        </w:rPr>
        <w:t>JOB LOCATION: Covington, VA - Hybrid</w:t>
      </w:r>
    </w:p>
    <w:p w14:paraId="2BE7A0D6" w14:textId="77777777" w:rsidR="004F3003" w:rsidRDefault="004F3003">
      <w:pPr>
        <w:rPr>
          <w:rFonts w:ascii="Arial" w:hAnsi="Arial" w:cs="Arial"/>
        </w:rPr>
      </w:pPr>
    </w:p>
    <w:p w14:paraId="590CA7AC" w14:textId="77777777" w:rsidR="0009549F" w:rsidRDefault="0009549F" w:rsidP="0009549F">
      <w:pPr>
        <w:keepNext/>
        <w:overflowPunct w:val="0"/>
        <w:autoSpaceDE w:val="0"/>
        <w:autoSpaceDN w:val="0"/>
        <w:adjustRightInd w:val="0"/>
        <w:spacing w:before="240" w:after="60" w:line="240" w:lineRule="auto"/>
        <w:textAlignment w:val="baseline"/>
        <w:outlineLvl w:val="3"/>
        <w:rPr>
          <w:rFonts w:ascii="Arial" w:eastAsia="Times New Roman" w:hAnsi="Arial" w:cs="Arial"/>
          <w:b/>
        </w:rPr>
      </w:pPr>
      <w:r>
        <w:rPr>
          <w:rFonts w:ascii="Arial" w:eastAsia="Times New Roman" w:hAnsi="Arial" w:cs="Arial"/>
          <w:b/>
        </w:rPr>
        <w:t>COMPENSATION:</w:t>
      </w:r>
    </w:p>
    <w:p w14:paraId="33F94C7B" w14:textId="77777777" w:rsidR="00EC114C" w:rsidRDefault="00EC114C" w:rsidP="00EC114C">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p>
    <w:p w14:paraId="55895A75" w14:textId="6BEE788F" w:rsidR="0009549F" w:rsidRPr="00EC114C" w:rsidRDefault="0009549F" w:rsidP="00EC114C">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bookmarkStart w:id="7" w:name="_Hlk141777051"/>
      <w:r w:rsidRPr="00EC114C">
        <w:rPr>
          <w:rFonts w:ascii="Arial" w:eastAsia="FangSong" w:hAnsi="Arial" w:cs="Arial"/>
          <w:bCs/>
        </w:rPr>
        <w:t xml:space="preserve">Boys Home of Virginia offers a competitive compensation package commensurate with the experience and qualifications of the candidate. </w:t>
      </w:r>
      <w:r w:rsidR="00D552D4">
        <w:rPr>
          <w:rFonts w:ascii="Arial" w:eastAsia="FangSong" w:hAnsi="Arial" w:cs="Arial"/>
          <w:bCs/>
        </w:rPr>
        <w:t>The salary range for this position is $75,000 to $90,000.</w:t>
      </w:r>
    </w:p>
    <w:p w14:paraId="116026B4" w14:textId="77777777" w:rsidR="0009549F" w:rsidRPr="00EC114C" w:rsidRDefault="0009549F" w:rsidP="00EC114C">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p>
    <w:p w14:paraId="30B985F5" w14:textId="77777777" w:rsidR="0009549F" w:rsidRPr="00EC114C" w:rsidRDefault="0009549F" w:rsidP="00EC114C">
      <w:pPr>
        <w:tabs>
          <w:tab w:val="left" w:pos="-720"/>
        </w:tabs>
        <w:suppressAutoHyphens/>
        <w:overflowPunct w:val="0"/>
        <w:autoSpaceDE w:val="0"/>
        <w:autoSpaceDN w:val="0"/>
        <w:adjustRightInd w:val="0"/>
        <w:spacing w:after="0" w:line="240" w:lineRule="atLeast"/>
        <w:contextualSpacing/>
        <w:jc w:val="both"/>
        <w:textAlignment w:val="baseline"/>
        <w:rPr>
          <w:rFonts w:ascii="Arial" w:eastAsia="FangSong" w:hAnsi="Arial" w:cs="Arial"/>
          <w:bCs/>
        </w:rPr>
      </w:pPr>
      <w:r w:rsidRPr="00EC114C">
        <w:rPr>
          <w:rFonts w:ascii="Arial" w:eastAsia="FangSong" w:hAnsi="Arial" w:cs="Arial"/>
          <w:bCs/>
        </w:rPr>
        <w:t>Boys Home of Virginia is an equal opportunity employer and encourages applicants of all backgrounds to apply. We are committed to providing an inclusive and welcoming environment for all members of our staff.</w:t>
      </w:r>
    </w:p>
    <w:bookmarkEnd w:id="7"/>
    <w:p w14:paraId="69D4C8B4" w14:textId="77777777" w:rsidR="0009549F" w:rsidRPr="00C22801" w:rsidRDefault="0009549F">
      <w:pPr>
        <w:rPr>
          <w:rFonts w:ascii="Arial" w:hAnsi="Arial" w:cs="Arial"/>
        </w:rPr>
      </w:pPr>
    </w:p>
    <w:sectPr w:rsidR="0009549F" w:rsidRPr="00C2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66A"/>
    <w:multiLevelType w:val="hybridMultilevel"/>
    <w:tmpl w:val="F2683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756FBA"/>
    <w:multiLevelType w:val="hybridMultilevel"/>
    <w:tmpl w:val="F35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04028"/>
    <w:multiLevelType w:val="hybridMultilevel"/>
    <w:tmpl w:val="F56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90158">
    <w:abstractNumId w:val="0"/>
  </w:num>
  <w:num w:numId="2" w16cid:durableId="1663847368">
    <w:abstractNumId w:val="1"/>
  </w:num>
  <w:num w:numId="3" w16cid:durableId="1001811886">
    <w:abstractNumId w:val="2"/>
  </w:num>
  <w:num w:numId="4" w16cid:durableId="574777130">
    <w:abstractNumId w:val="0"/>
  </w:num>
  <w:num w:numId="5" w16cid:durableId="1481071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szQzMTczMzY0MTJW0lEKTi0uzszPAykwrAUA4c73IywAAAA="/>
  </w:docVars>
  <w:rsids>
    <w:rsidRoot w:val="004F3003"/>
    <w:rsid w:val="00040894"/>
    <w:rsid w:val="0009549F"/>
    <w:rsid w:val="000D657E"/>
    <w:rsid w:val="00163645"/>
    <w:rsid w:val="001654B1"/>
    <w:rsid w:val="0030017C"/>
    <w:rsid w:val="00493CF1"/>
    <w:rsid w:val="004F3003"/>
    <w:rsid w:val="00510075"/>
    <w:rsid w:val="005109B1"/>
    <w:rsid w:val="005A692C"/>
    <w:rsid w:val="00610358"/>
    <w:rsid w:val="00647424"/>
    <w:rsid w:val="00675DD7"/>
    <w:rsid w:val="00687E2F"/>
    <w:rsid w:val="006E1BFD"/>
    <w:rsid w:val="0072631A"/>
    <w:rsid w:val="007D66A4"/>
    <w:rsid w:val="007F2879"/>
    <w:rsid w:val="008C2D85"/>
    <w:rsid w:val="009343E0"/>
    <w:rsid w:val="00AB7ADA"/>
    <w:rsid w:val="00AD2541"/>
    <w:rsid w:val="00B92ECD"/>
    <w:rsid w:val="00C22801"/>
    <w:rsid w:val="00D02E2A"/>
    <w:rsid w:val="00D27215"/>
    <w:rsid w:val="00D552D4"/>
    <w:rsid w:val="00DB4CB1"/>
    <w:rsid w:val="00EC114C"/>
    <w:rsid w:val="00F4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CB98"/>
  <w15:chartTrackingRefBased/>
  <w15:docId w15:val="{CF6FA2DD-D33D-458A-967D-725D8BCA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5DD7"/>
    <w:rPr>
      <w:sz w:val="16"/>
      <w:szCs w:val="16"/>
    </w:rPr>
  </w:style>
  <w:style w:type="paragraph" w:styleId="CommentText">
    <w:name w:val="annotation text"/>
    <w:basedOn w:val="Normal"/>
    <w:link w:val="CommentTextChar"/>
    <w:uiPriority w:val="99"/>
    <w:unhideWhenUsed/>
    <w:rsid w:val="00675DD7"/>
    <w:pPr>
      <w:spacing w:line="240" w:lineRule="auto"/>
    </w:pPr>
    <w:rPr>
      <w:sz w:val="20"/>
      <w:szCs w:val="20"/>
    </w:rPr>
  </w:style>
  <w:style w:type="character" w:customStyle="1" w:styleId="CommentTextChar">
    <w:name w:val="Comment Text Char"/>
    <w:basedOn w:val="DefaultParagraphFont"/>
    <w:link w:val="CommentText"/>
    <w:uiPriority w:val="99"/>
    <w:rsid w:val="00675DD7"/>
    <w:rPr>
      <w:sz w:val="20"/>
      <w:szCs w:val="20"/>
    </w:rPr>
  </w:style>
  <w:style w:type="paragraph" w:styleId="CommentSubject">
    <w:name w:val="annotation subject"/>
    <w:basedOn w:val="CommentText"/>
    <w:next w:val="CommentText"/>
    <w:link w:val="CommentSubjectChar"/>
    <w:uiPriority w:val="99"/>
    <w:semiHidden/>
    <w:unhideWhenUsed/>
    <w:rsid w:val="00675DD7"/>
    <w:rPr>
      <w:b/>
      <w:bCs/>
    </w:rPr>
  </w:style>
  <w:style w:type="character" w:customStyle="1" w:styleId="CommentSubjectChar">
    <w:name w:val="Comment Subject Char"/>
    <w:basedOn w:val="CommentTextChar"/>
    <w:link w:val="CommentSubject"/>
    <w:uiPriority w:val="99"/>
    <w:semiHidden/>
    <w:rsid w:val="00675DD7"/>
    <w:rPr>
      <w:b/>
      <w:bCs/>
      <w:sz w:val="20"/>
      <w:szCs w:val="20"/>
    </w:rPr>
  </w:style>
  <w:style w:type="paragraph" w:styleId="ListParagraph">
    <w:name w:val="List Paragraph"/>
    <w:basedOn w:val="Normal"/>
    <w:uiPriority w:val="34"/>
    <w:qFormat/>
    <w:rsid w:val="00F41CB7"/>
    <w:pPr>
      <w:ind w:left="720"/>
      <w:contextualSpacing/>
    </w:pPr>
  </w:style>
  <w:style w:type="paragraph" w:styleId="BalloonText">
    <w:name w:val="Balloon Text"/>
    <w:basedOn w:val="Normal"/>
    <w:link w:val="BalloonTextChar"/>
    <w:uiPriority w:val="99"/>
    <w:semiHidden/>
    <w:unhideWhenUsed/>
    <w:rsid w:val="00B92E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ECD"/>
    <w:rPr>
      <w:rFonts w:ascii="Times New Roman" w:hAnsi="Times New Roman" w:cs="Times New Roman"/>
      <w:sz w:val="18"/>
      <w:szCs w:val="18"/>
    </w:rPr>
  </w:style>
  <w:style w:type="paragraph" w:styleId="Revision">
    <w:name w:val="Revision"/>
    <w:hidden/>
    <w:uiPriority w:val="99"/>
    <w:semiHidden/>
    <w:rsid w:val="00C22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9023">
      <w:bodyDiv w:val="1"/>
      <w:marLeft w:val="0"/>
      <w:marRight w:val="0"/>
      <w:marTop w:val="0"/>
      <w:marBottom w:val="0"/>
      <w:divBdr>
        <w:top w:val="none" w:sz="0" w:space="0" w:color="auto"/>
        <w:left w:val="none" w:sz="0" w:space="0" w:color="auto"/>
        <w:bottom w:val="none" w:sz="0" w:space="0" w:color="auto"/>
        <w:right w:val="none" w:sz="0" w:space="0" w:color="auto"/>
      </w:divBdr>
    </w:div>
    <w:div w:id="309409739">
      <w:bodyDiv w:val="1"/>
      <w:marLeft w:val="0"/>
      <w:marRight w:val="0"/>
      <w:marTop w:val="0"/>
      <w:marBottom w:val="0"/>
      <w:divBdr>
        <w:top w:val="none" w:sz="0" w:space="0" w:color="auto"/>
        <w:left w:val="none" w:sz="0" w:space="0" w:color="auto"/>
        <w:bottom w:val="none" w:sz="0" w:space="0" w:color="auto"/>
        <w:right w:val="none" w:sz="0" w:space="0" w:color="auto"/>
      </w:divBdr>
    </w:div>
    <w:div w:id="445540683">
      <w:bodyDiv w:val="1"/>
      <w:marLeft w:val="0"/>
      <w:marRight w:val="0"/>
      <w:marTop w:val="0"/>
      <w:marBottom w:val="0"/>
      <w:divBdr>
        <w:top w:val="none" w:sz="0" w:space="0" w:color="auto"/>
        <w:left w:val="none" w:sz="0" w:space="0" w:color="auto"/>
        <w:bottom w:val="none" w:sz="0" w:space="0" w:color="auto"/>
        <w:right w:val="none" w:sz="0" w:space="0" w:color="auto"/>
      </w:divBdr>
    </w:div>
    <w:div w:id="790245427">
      <w:bodyDiv w:val="1"/>
      <w:marLeft w:val="0"/>
      <w:marRight w:val="0"/>
      <w:marTop w:val="0"/>
      <w:marBottom w:val="0"/>
      <w:divBdr>
        <w:top w:val="none" w:sz="0" w:space="0" w:color="auto"/>
        <w:left w:val="none" w:sz="0" w:space="0" w:color="auto"/>
        <w:bottom w:val="none" w:sz="0" w:space="0" w:color="auto"/>
        <w:right w:val="none" w:sz="0" w:space="0" w:color="auto"/>
      </w:divBdr>
    </w:div>
    <w:div w:id="968316988">
      <w:bodyDiv w:val="1"/>
      <w:marLeft w:val="0"/>
      <w:marRight w:val="0"/>
      <w:marTop w:val="0"/>
      <w:marBottom w:val="0"/>
      <w:divBdr>
        <w:top w:val="none" w:sz="0" w:space="0" w:color="auto"/>
        <w:left w:val="none" w:sz="0" w:space="0" w:color="auto"/>
        <w:bottom w:val="none" w:sz="0" w:space="0" w:color="auto"/>
        <w:right w:val="none" w:sz="0" w:space="0" w:color="auto"/>
      </w:divBdr>
    </w:div>
    <w:div w:id="10666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Skidmore</dc:creator>
  <cp:keywords/>
  <dc:description/>
  <cp:lastModifiedBy>Rebecca Skidmore</cp:lastModifiedBy>
  <cp:revision>3</cp:revision>
  <dcterms:created xsi:type="dcterms:W3CDTF">2023-07-20T17:27:00Z</dcterms:created>
  <dcterms:modified xsi:type="dcterms:W3CDTF">2023-08-01T14:52:00Z</dcterms:modified>
</cp:coreProperties>
</file>